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0" w:type="dxa"/>
        <w:tblInd w:w="93" w:type="dxa"/>
        <w:tblLook w:val="04A0" w:firstRow="1" w:lastRow="0" w:firstColumn="1" w:lastColumn="0" w:noHBand="0" w:noVBand="1"/>
      </w:tblPr>
      <w:tblGrid>
        <w:gridCol w:w="3120"/>
        <w:gridCol w:w="2707"/>
        <w:gridCol w:w="4553"/>
      </w:tblGrid>
      <w:tr w:rsidR="008424E6" w:rsidRPr="008424E6" w:rsidTr="008424E6">
        <w:trPr>
          <w:trHeight w:val="405"/>
        </w:trPr>
        <w:tc>
          <w:tcPr>
            <w:tcW w:w="10380" w:type="dxa"/>
            <w:gridSpan w:val="3"/>
            <w:tcBorders>
              <w:top w:val="nil"/>
              <w:left w:val="nil"/>
              <w:bottom w:val="single" w:sz="4" w:space="0" w:color="auto"/>
              <w:right w:val="nil"/>
            </w:tcBorders>
            <w:shd w:val="clear" w:color="auto" w:fill="auto"/>
            <w:noWrap/>
            <w:vAlign w:val="center"/>
            <w:hideMark/>
          </w:tcPr>
          <w:p w:rsidR="008424E6" w:rsidRPr="008424E6" w:rsidRDefault="008424E6" w:rsidP="008424E6">
            <w:pPr>
              <w:widowControl/>
              <w:jc w:val="left"/>
              <w:rPr>
                <w:rFonts w:ascii="宋体" w:eastAsia="宋体" w:hAnsi="宋体" w:cs="宋体"/>
                <w:color w:val="000000"/>
                <w:kern w:val="0"/>
                <w:sz w:val="32"/>
                <w:szCs w:val="32"/>
              </w:rPr>
            </w:pPr>
            <w:r w:rsidRPr="008424E6">
              <w:rPr>
                <w:rFonts w:ascii="宋体" w:eastAsia="宋体" w:hAnsi="宋体" w:cs="宋体" w:hint="eastAsia"/>
                <w:color w:val="000000"/>
                <w:kern w:val="0"/>
                <w:sz w:val="32"/>
                <w:szCs w:val="32"/>
              </w:rPr>
              <w:t xml:space="preserve">           生物学院博士学位论文答辩申请人资格审查表</w:t>
            </w:r>
          </w:p>
        </w:tc>
      </w:tr>
      <w:tr w:rsidR="008424E6" w:rsidRPr="008424E6" w:rsidTr="008424E6">
        <w:trPr>
          <w:trHeight w:val="58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8424E6" w:rsidRPr="008424E6" w:rsidRDefault="008424E6" w:rsidP="008424E6">
            <w:pPr>
              <w:widowControl/>
              <w:rPr>
                <w:rFonts w:ascii="宋体" w:eastAsia="宋体" w:hAnsi="宋体" w:cs="宋体"/>
                <w:color w:val="000000"/>
                <w:kern w:val="0"/>
                <w:sz w:val="22"/>
              </w:rPr>
            </w:pPr>
            <w:r w:rsidRPr="008424E6">
              <w:rPr>
                <w:rFonts w:ascii="宋体" w:eastAsia="宋体" w:hAnsi="宋体" w:cs="宋体" w:hint="eastAsia"/>
                <w:color w:val="000000"/>
                <w:kern w:val="0"/>
                <w:sz w:val="22"/>
              </w:rPr>
              <w:t>学号</w:t>
            </w:r>
            <w:r>
              <w:rPr>
                <w:rFonts w:ascii="宋体" w:eastAsia="宋体" w:hAnsi="宋体" w:cs="宋体" w:hint="eastAsia"/>
                <w:color w:val="000000"/>
                <w:kern w:val="0"/>
                <w:sz w:val="22"/>
              </w:rPr>
              <w:t>：</w:t>
            </w:r>
          </w:p>
        </w:tc>
        <w:tc>
          <w:tcPr>
            <w:tcW w:w="2707" w:type="dxa"/>
            <w:tcBorders>
              <w:top w:val="nil"/>
              <w:left w:val="nil"/>
              <w:bottom w:val="single" w:sz="4" w:space="0" w:color="auto"/>
              <w:right w:val="single" w:sz="4" w:space="0" w:color="auto"/>
            </w:tcBorders>
            <w:shd w:val="clear" w:color="auto" w:fill="auto"/>
            <w:vAlign w:val="center"/>
            <w:hideMark/>
          </w:tcPr>
          <w:p w:rsidR="008424E6" w:rsidRPr="008424E6" w:rsidRDefault="008424E6" w:rsidP="008424E6">
            <w:pPr>
              <w:widowControl/>
              <w:rPr>
                <w:rFonts w:ascii="宋体" w:eastAsia="宋体" w:hAnsi="宋体" w:cs="宋体"/>
                <w:color w:val="000000"/>
                <w:kern w:val="0"/>
                <w:sz w:val="22"/>
              </w:rPr>
            </w:pPr>
            <w:r w:rsidRPr="008424E6">
              <w:rPr>
                <w:rFonts w:ascii="宋体" w:eastAsia="宋体" w:hAnsi="宋体" w:cs="宋体" w:hint="eastAsia"/>
                <w:color w:val="000000"/>
                <w:kern w:val="0"/>
                <w:sz w:val="22"/>
              </w:rPr>
              <w:t>姓名</w:t>
            </w:r>
            <w:r>
              <w:rPr>
                <w:rFonts w:ascii="宋体" w:eastAsia="宋体" w:hAnsi="宋体" w:cs="宋体" w:hint="eastAsia"/>
                <w:color w:val="000000"/>
                <w:kern w:val="0"/>
                <w:sz w:val="22"/>
              </w:rPr>
              <w:t>：</w:t>
            </w:r>
          </w:p>
        </w:tc>
        <w:tc>
          <w:tcPr>
            <w:tcW w:w="4553" w:type="dxa"/>
            <w:tcBorders>
              <w:top w:val="nil"/>
              <w:left w:val="nil"/>
              <w:bottom w:val="single" w:sz="4" w:space="0" w:color="auto"/>
              <w:right w:val="single" w:sz="4" w:space="0" w:color="auto"/>
            </w:tcBorders>
            <w:shd w:val="clear" w:color="auto" w:fill="auto"/>
            <w:vAlign w:val="center"/>
            <w:hideMark/>
          </w:tcPr>
          <w:p w:rsidR="008424E6" w:rsidRPr="008424E6" w:rsidRDefault="008424E6" w:rsidP="008424E6">
            <w:pPr>
              <w:widowControl/>
              <w:rPr>
                <w:rFonts w:ascii="宋体" w:eastAsia="宋体" w:hAnsi="宋体" w:cs="宋体"/>
                <w:color w:val="000000"/>
                <w:kern w:val="0"/>
                <w:sz w:val="22"/>
              </w:rPr>
            </w:pPr>
            <w:r w:rsidRPr="008424E6">
              <w:rPr>
                <w:rFonts w:ascii="宋体" w:eastAsia="宋体" w:hAnsi="宋体" w:cs="宋体" w:hint="eastAsia"/>
                <w:color w:val="000000"/>
                <w:kern w:val="0"/>
                <w:sz w:val="22"/>
              </w:rPr>
              <w:t>导师姓名</w:t>
            </w:r>
            <w:r>
              <w:rPr>
                <w:rFonts w:ascii="宋体" w:eastAsia="宋体" w:hAnsi="宋体" w:cs="宋体" w:hint="eastAsia"/>
                <w:color w:val="000000"/>
                <w:kern w:val="0"/>
                <w:sz w:val="22"/>
              </w:rPr>
              <w:t>：</w:t>
            </w:r>
          </w:p>
        </w:tc>
      </w:tr>
      <w:tr w:rsidR="008424E6" w:rsidRPr="008424E6" w:rsidTr="008424E6">
        <w:trPr>
          <w:trHeight w:val="58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24E6" w:rsidRPr="008424E6" w:rsidRDefault="008424E6" w:rsidP="008424E6">
            <w:pPr>
              <w:widowControl/>
              <w:jc w:val="left"/>
              <w:rPr>
                <w:rFonts w:ascii="宋体" w:eastAsia="宋体" w:hAnsi="宋体" w:cs="宋体"/>
                <w:color w:val="000000"/>
                <w:kern w:val="0"/>
                <w:sz w:val="22"/>
              </w:rPr>
            </w:pPr>
            <w:r w:rsidRPr="008424E6">
              <w:rPr>
                <w:rFonts w:ascii="宋体" w:eastAsia="宋体" w:hAnsi="宋体" w:cs="宋体" w:hint="eastAsia"/>
                <w:color w:val="000000"/>
                <w:kern w:val="0"/>
                <w:sz w:val="22"/>
              </w:rPr>
              <w:t>专业</w:t>
            </w:r>
            <w:r>
              <w:rPr>
                <w:rFonts w:ascii="宋体" w:eastAsia="宋体" w:hAnsi="宋体" w:cs="宋体" w:hint="eastAsia"/>
                <w:color w:val="000000"/>
                <w:kern w:val="0"/>
                <w:sz w:val="22"/>
              </w:rPr>
              <w:t>：</w:t>
            </w:r>
          </w:p>
        </w:tc>
        <w:tc>
          <w:tcPr>
            <w:tcW w:w="4553" w:type="dxa"/>
            <w:vMerge w:val="restart"/>
            <w:tcBorders>
              <w:top w:val="nil"/>
              <w:left w:val="single" w:sz="4" w:space="0" w:color="auto"/>
              <w:bottom w:val="single" w:sz="4" w:space="0" w:color="auto"/>
              <w:right w:val="single" w:sz="4" w:space="0" w:color="auto"/>
            </w:tcBorders>
            <w:shd w:val="clear" w:color="auto" w:fill="auto"/>
            <w:vAlign w:val="center"/>
            <w:hideMark/>
          </w:tcPr>
          <w:p w:rsidR="008424E6" w:rsidRPr="008424E6" w:rsidRDefault="008424E6" w:rsidP="00141555">
            <w:pPr>
              <w:widowControl/>
              <w:jc w:val="center"/>
              <w:rPr>
                <w:rFonts w:ascii="宋体" w:eastAsia="宋体" w:hAnsi="宋体" w:cs="宋体"/>
                <w:color w:val="000000"/>
                <w:kern w:val="0"/>
                <w:sz w:val="22"/>
              </w:rPr>
            </w:pPr>
            <w:r w:rsidRPr="008424E6">
              <w:rPr>
                <w:rFonts w:ascii="宋体" w:eastAsia="宋体" w:hAnsi="宋体" w:cs="宋体" w:hint="eastAsia"/>
                <w:color w:val="000000"/>
                <w:kern w:val="0"/>
                <w:sz w:val="22"/>
              </w:rPr>
              <w:t xml:space="preserve">无文章在校博士生 （请在符合选项上画√）              </w:t>
            </w:r>
            <w:r w:rsidR="004071B1" w:rsidRPr="00F12ED4">
              <w:rPr>
                <w:rFonts w:ascii="宋体" w:eastAsia="宋体" w:hAnsi="宋体" w:cs="宋体" w:hint="eastAsia"/>
                <w:color w:val="000000"/>
                <w:kern w:val="0"/>
                <w:sz w:val="22"/>
              </w:rPr>
              <w:t>□</w:t>
            </w:r>
            <w:r w:rsidRPr="008424E6">
              <w:rPr>
                <w:rFonts w:ascii="宋体" w:eastAsia="宋体" w:hAnsi="宋体" w:cs="宋体" w:hint="eastAsia"/>
                <w:color w:val="000000"/>
                <w:kern w:val="0"/>
                <w:sz w:val="22"/>
              </w:rPr>
              <w:t>直博7年</w:t>
            </w:r>
            <w:r w:rsidR="00141555">
              <w:rPr>
                <w:rFonts w:ascii="宋体" w:eastAsia="宋体" w:hAnsi="宋体" w:cs="宋体" w:hint="eastAsia"/>
                <w:color w:val="000000"/>
                <w:kern w:val="0"/>
                <w:sz w:val="22"/>
              </w:rPr>
              <w:t xml:space="preserve"> </w:t>
            </w:r>
            <w:r w:rsidR="00141555" w:rsidRPr="00F12ED4">
              <w:rPr>
                <w:rFonts w:ascii="宋体" w:eastAsia="宋体" w:hAnsi="宋体" w:cs="宋体" w:hint="eastAsia"/>
                <w:color w:val="000000"/>
                <w:kern w:val="0"/>
                <w:sz w:val="22"/>
              </w:rPr>
              <w:t>□</w:t>
            </w:r>
            <w:r w:rsidR="00141555" w:rsidRPr="008424E6">
              <w:rPr>
                <w:rFonts w:ascii="宋体" w:eastAsia="宋体" w:hAnsi="宋体" w:cs="宋体" w:hint="eastAsia"/>
                <w:color w:val="000000"/>
                <w:kern w:val="0"/>
                <w:sz w:val="22"/>
              </w:rPr>
              <w:t>博士</w:t>
            </w:r>
            <w:r w:rsidR="00141555">
              <w:rPr>
                <w:rFonts w:ascii="宋体" w:eastAsia="宋体" w:hAnsi="宋体" w:cs="宋体"/>
                <w:color w:val="000000"/>
                <w:kern w:val="0"/>
                <w:sz w:val="22"/>
              </w:rPr>
              <w:t>6</w:t>
            </w:r>
            <w:r w:rsidR="00141555" w:rsidRPr="008424E6">
              <w:rPr>
                <w:rFonts w:ascii="宋体" w:eastAsia="宋体" w:hAnsi="宋体" w:cs="宋体" w:hint="eastAsia"/>
                <w:color w:val="000000"/>
                <w:kern w:val="0"/>
                <w:sz w:val="22"/>
              </w:rPr>
              <w:t>年</w:t>
            </w:r>
            <w:r w:rsidRPr="008424E6">
              <w:rPr>
                <w:rFonts w:ascii="宋体" w:eastAsia="宋体" w:hAnsi="宋体" w:cs="宋体" w:hint="eastAsia"/>
                <w:color w:val="000000"/>
                <w:kern w:val="0"/>
                <w:sz w:val="22"/>
              </w:rPr>
              <w:t xml:space="preserve">   </w:t>
            </w:r>
          </w:p>
        </w:tc>
      </w:tr>
      <w:tr w:rsidR="008424E6" w:rsidRPr="008424E6" w:rsidTr="008424E6">
        <w:trPr>
          <w:trHeight w:val="6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24E6" w:rsidRPr="008424E6" w:rsidRDefault="008424E6" w:rsidP="008424E6">
            <w:pPr>
              <w:widowControl/>
              <w:jc w:val="left"/>
              <w:rPr>
                <w:rFonts w:ascii="宋体" w:eastAsia="宋体" w:hAnsi="宋体" w:cs="宋体"/>
                <w:color w:val="000000"/>
                <w:kern w:val="0"/>
                <w:sz w:val="22"/>
              </w:rPr>
            </w:pPr>
            <w:r w:rsidRPr="008424E6">
              <w:rPr>
                <w:rFonts w:ascii="宋体" w:eastAsia="宋体" w:hAnsi="宋体" w:cs="宋体" w:hint="eastAsia"/>
                <w:color w:val="000000"/>
                <w:kern w:val="0"/>
                <w:sz w:val="22"/>
              </w:rPr>
              <w:t>研究方向</w:t>
            </w:r>
            <w:r>
              <w:rPr>
                <w:rFonts w:ascii="宋体" w:eastAsia="宋体" w:hAnsi="宋体" w:cs="宋体" w:hint="eastAsia"/>
                <w:color w:val="000000"/>
                <w:kern w:val="0"/>
                <w:sz w:val="22"/>
              </w:rPr>
              <w:t>：</w:t>
            </w:r>
          </w:p>
        </w:tc>
        <w:tc>
          <w:tcPr>
            <w:tcW w:w="4553" w:type="dxa"/>
            <w:vMerge/>
            <w:tcBorders>
              <w:top w:val="nil"/>
              <w:left w:val="single" w:sz="4" w:space="0" w:color="auto"/>
              <w:bottom w:val="single" w:sz="4" w:space="0" w:color="auto"/>
              <w:right w:val="single" w:sz="4" w:space="0" w:color="auto"/>
            </w:tcBorders>
            <w:vAlign w:val="center"/>
            <w:hideMark/>
          </w:tcPr>
          <w:p w:rsidR="008424E6" w:rsidRPr="008424E6" w:rsidRDefault="008424E6" w:rsidP="008424E6">
            <w:pPr>
              <w:widowControl/>
              <w:jc w:val="left"/>
              <w:rPr>
                <w:rFonts w:ascii="宋体" w:eastAsia="宋体" w:hAnsi="宋体" w:cs="宋体"/>
                <w:color w:val="000000"/>
                <w:kern w:val="0"/>
                <w:sz w:val="22"/>
              </w:rPr>
            </w:pPr>
          </w:p>
        </w:tc>
      </w:tr>
      <w:tr w:rsidR="008424E6" w:rsidRPr="008424E6" w:rsidTr="008424E6">
        <w:trPr>
          <w:trHeight w:val="645"/>
        </w:trPr>
        <w:tc>
          <w:tcPr>
            <w:tcW w:w="103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24E6" w:rsidRPr="008424E6" w:rsidRDefault="008424E6" w:rsidP="008424E6">
            <w:pPr>
              <w:widowControl/>
              <w:jc w:val="left"/>
              <w:rPr>
                <w:rFonts w:ascii="Times New Roman" w:eastAsia="宋体" w:hAnsi="Times New Roman" w:cs="Times New Roman"/>
                <w:bCs/>
                <w:color w:val="000000"/>
                <w:kern w:val="0"/>
                <w:sz w:val="22"/>
              </w:rPr>
            </w:pPr>
            <w:r w:rsidRPr="008424E6">
              <w:rPr>
                <w:rFonts w:ascii="宋体" w:eastAsia="宋体" w:hAnsi="宋体" w:cs="Times New Roman" w:hint="eastAsia"/>
                <w:bCs/>
                <w:color w:val="000000"/>
                <w:kern w:val="0"/>
                <w:sz w:val="22"/>
              </w:rPr>
              <w:t>发表论文题目</w:t>
            </w:r>
            <w:r w:rsidRPr="004071B1">
              <w:rPr>
                <w:rFonts w:ascii="宋体" w:eastAsia="宋体" w:hAnsi="宋体" w:cs="Times New Roman" w:hint="eastAsia"/>
                <w:bCs/>
                <w:color w:val="000000"/>
                <w:kern w:val="0"/>
                <w:sz w:val="22"/>
              </w:rPr>
              <w:t>：</w:t>
            </w:r>
            <w:bookmarkStart w:id="0" w:name="_GoBack"/>
            <w:bookmarkEnd w:id="0"/>
          </w:p>
        </w:tc>
      </w:tr>
      <w:tr w:rsidR="008424E6" w:rsidRPr="008424E6" w:rsidTr="008424E6">
        <w:trPr>
          <w:trHeight w:val="52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24E6" w:rsidRPr="008424E6" w:rsidRDefault="008424E6" w:rsidP="008424E6">
            <w:pPr>
              <w:widowControl/>
              <w:jc w:val="left"/>
              <w:rPr>
                <w:rFonts w:ascii="宋体" w:eastAsia="宋体" w:hAnsi="宋体" w:cs="宋体"/>
                <w:bCs/>
                <w:color w:val="000000"/>
                <w:kern w:val="0"/>
                <w:sz w:val="22"/>
              </w:rPr>
            </w:pPr>
            <w:r w:rsidRPr="008424E6">
              <w:rPr>
                <w:rFonts w:ascii="宋体" w:eastAsia="宋体" w:hAnsi="宋体" w:cs="宋体" w:hint="eastAsia"/>
                <w:bCs/>
                <w:color w:val="000000"/>
                <w:kern w:val="0"/>
                <w:sz w:val="22"/>
              </w:rPr>
              <w:t>发表刊物名称</w:t>
            </w:r>
            <w:r w:rsidRPr="004071B1">
              <w:rPr>
                <w:rFonts w:ascii="宋体" w:eastAsia="宋体" w:hAnsi="宋体" w:cs="宋体" w:hint="eastAsia"/>
                <w:bCs/>
                <w:color w:val="000000"/>
                <w:kern w:val="0"/>
                <w:sz w:val="22"/>
              </w:rPr>
              <w:t>：</w:t>
            </w:r>
          </w:p>
        </w:tc>
        <w:tc>
          <w:tcPr>
            <w:tcW w:w="4553" w:type="dxa"/>
            <w:tcBorders>
              <w:top w:val="nil"/>
              <w:left w:val="nil"/>
              <w:bottom w:val="single" w:sz="4" w:space="0" w:color="auto"/>
              <w:right w:val="single" w:sz="4" w:space="0" w:color="auto"/>
            </w:tcBorders>
            <w:shd w:val="clear" w:color="auto" w:fill="auto"/>
            <w:vAlign w:val="center"/>
            <w:hideMark/>
          </w:tcPr>
          <w:p w:rsidR="008424E6" w:rsidRPr="008424E6" w:rsidRDefault="008424E6" w:rsidP="008424E6">
            <w:pPr>
              <w:widowControl/>
              <w:jc w:val="left"/>
              <w:rPr>
                <w:rFonts w:ascii="宋体" w:eastAsia="宋体" w:hAnsi="宋体" w:cs="宋体"/>
                <w:bCs/>
                <w:color w:val="000000"/>
                <w:kern w:val="0"/>
                <w:sz w:val="22"/>
              </w:rPr>
            </w:pPr>
            <w:r w:rsidRPr="008424E6">
              <w:rPr>
                <w:rFonts w:ascii="宋体" w:eastAsia="宋体" w:hAnsi="宋体" w:cs="宋体" w:hint="eastAsia"/>
                <w:bCs/>
                <w:color w:val="000000"/>
                <w:kern w:val="0"/>
                <w:sz w:val="22"/>
              </w:rPr>
              <w:t>影响因子：</w:t>
            </w:r>
          </w:p>
        </w:tc>
      </w:tr>
      <w:tr w:rsidR="008424E6" w:rsidRPr="008424E6" w:rsidTr="008424E6">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24E6" w:rsidRPr="008424E6" w:rsidRDefault="008424E6" w:rsidP="008424E6">
            <w:pPr>
              <w:widowControl/>
              <w:jc w:val="left"/>
              <w:rPr>
                <w:rFonts w:ascii="宋体" w:eastAsia="宋体" w:hAnsi="宋体" w:cs="宋体"/>
                <w:bCs/>
                <w:color w:val="000000"/>
                <w:kern w:val="0"/>
                <w:sz w:val="22"/>
              </w:rPr>
            </w:pPr>
            <w:r w:rsidRPr="008424E6">
              <w:rPr>
                <w:rFonts w:ascii="宋体" w:eastAsia="宋体" w:hAnsi="宋体" w:cs="宋体" w:hint="eastAsia"/>
                <w:bCs/>
                <w:color w:val="000000"/>
                <w:kern w:val="0"/>
                <w:sz w:val="22"/>
              </w:rPr>
              <w:t>发表时间</w:t>
            </w:r>
            <w:r w:rsidRPr="004071B1">
              <w:rPr>
                <w:rFonts w:ascii="宋体" w:eastAsia="宋体" w:hAnsi="宋体" w:cs="宋体" w:hint="eastAsia"/>
                <w:bCs/>
                <w:color w:val="000000"/>
                <w:kern w:val="0"/>
                <w:sz w:val="22"/>
              </w:rPr>
              <w:t>：</w:t>
            </w:r>
          </w:p>
        </w:tc>
        <w:tc>
          <w:tcPr>
            <w:tcW w:w="4553" w:type="dxa"/>
            <w:tcBorders>
              <w:top w:val="nil"/>
              <w:left w:val="nil"/>
              <w:bottom w:val="single" w:sz="4" w:space="0" w:color="auto"/>
              <w:right w:val="single" w:sz="4" w:space="0" w:color="auto"/>
            </w:tcBorders>
            <w:shd w:val="clear" w:color="auto" w:fill="auto"/>
            <w:vAlign w:val="center"/>
            <w:hideMark/>
          </w:tcPr>
          <w:p w:rsidR="008424E6" w:rsidRPr="008424E6" w:rsidRDefault="008424E6" w:rsidP="008424E6">
            <w:pPr>
              <w:widowControl/>
              <w:jc w:val="left"/>
              <w:rPr>
                <w:rFonts w:ascii="宋体" w:eastAsia="宋体" w:hAnsi="宋体" w:cs="宋体"/>
                <w:bCs/>
                <w:color w:val="000000"/>
                <w:kern w:val="0"/>
                <w:sz w:val="22"/>
              </w:rPr>
            </w:pPr>
            <w:r w:rsidRPr="008424E6">
              <w:rPr>
                <w:rFonts w:ascii="宋体" w:eastAsia="宋体" w:hAnsi="宋体" w:cs="宋体" w:hint="eastAsia"/>
                <w:bCs/>
                <w:color w:val="000000"/>
                <w:kern w:val="0"/>
                <w:sz w:val="22"/>
              </w:rPr>
              <w:t>作者排序</w:t>
            </w:r>
            <w:r w:rsidRPr="004071B1">
              <w:rPr>
                <w:rFonts w:ascii="宋体" w:eastAsia="宋体" w:hAnsi="宋体" w:cs="宋体" w:hint="eastAsia"/>
                <w:bCs/>
                <w:color w:val="000000"/>
                <w:kern w:val="0"/>
                <w:sz w:val="22"/>
              </w:rPr>
              <w:t>：</w:t>
            </w:r>
          </w:p>
        </w:tc>
      </w:tr>
      <w:tr w:rsidR="008424E6" w:rsidRPr="008424E6" w:rsidTr="008424E6">
        <w:trPr>
          <w:trHeight w:val="585"/>
        </w:trPr>
        <w:tc>
          <w:tcPr>
            <w:tcW w:w="103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24E6" w:rsidRPr="008424E6" w:rsidRDefault="008424E6" w:rsidP="008424E6">
            <w:pPr>
              <w:widowControl/>
              <w:jc w:val="left"/>
              <w:rPr>
                <w:rFonts w:ascii="宋体" w:eastAsia="宋体" w:hAnsi="宋体" w:cs="宋体"/>
                <w:bCs/>
                <w:color w:val="000000"/>
                <w:kern w:val="0"/>
                <w:sz w:val="22"/>
              </w:rPr>
            </w:pPr>
            <w:r w:rsidRPr="008424E6">
              <w:rPr>
                <w:rFonts w:ascii="宋体" w:eastAsia="宋体" w:hAnsi="宋体" w:cs="宋体" w:hint="eastAsia"/>
                <w:bCs/>
                <w:color w:val="000000"/>
                <w:kern w:val="0"/>
                <w:sz w:val="22"/>
              </w:rPr>
              <w:t>学位论文题目</w:t>
            </w:r>
            <w:r w:rsidRPr="004071B1">
              <w:rPr>
                <w:rFonts w:ascii="宋体" w:eastAsia="宋体" w:hAnsi="宋体" w:cs="宋体" w:hint="eastAsia"/>
                <w:bCs/>
                <w:color w:val="000000"/>
                <w:kern w:val="0"/>
                <w:sz w:val="22"/>
              </w:rPr>
              <w:t>：</w:t>
            </w:r>
          </w:p>
        </w:tc>
      </w:tr>
      <w:tr w:rsidR="008424E6" w:rsidRPr="008424E6" w:rsidTr="008424E6">
        <w:trPr>
          <w:trHeight w:val="555"/>
        </w:trPr>
        <w:tc>
          <w:tcPr>
            <w:tcW w:w="103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24E6" w:rsidRPr="008424E6" w:rsidRDefault="008424E6" w:rsidP="008424E6">
            <w:pPr>
              <w:widowControl/>
              <w:jc w:val="left"/>
              <w:rPr>
                <w:rFonts w:ascii="宋体" w:eastAsia="宋体" w:hAnsi="宋体" w:cs="宋体"/>
                <w:bCs/>
                <w:color w:val="000000"/>
                <w:kern w:val="0"/>
                <w:sz w:val="22"/>
              </w:rPr>
            </w:pPr>
            <w:r w:rsidRPr="008424E6">
              <w:rPr>
                <w:rFonts w:ascii="宋体" w:eastAsia="宋体" w:hAnsi="宋体" w:cs="宋体" w:hint="eastAsia"/>
                <w:bCs/>
                <w:color w:val="000000"/>
                <w:kern w:val="0"/>
                <w:sz w:val="22"/>
              </w:rPr>
              <w:t>论文关键字</w:t>
            </w:r>
            <w:r w:rsidRPr="004071B1">
              <w:rPr>
                <w:rFonts w:ascii="宋体" w:eastAsia="宋体" w:hAnsi="宋体" w:cs="宋体" w:hint="eastAsia"/>
                <w:bCs/>
                <w:color w:val="000000"/>
                <w:kern w:val="0"/>
                <w:sz w:val="22"/>
              </w:rPr>
              <w:t>：</w:t>
            </w:r>
          </w:p>
        </w:tc>
      </w:tr>
      <w:tr w:rsidR="008424E6" w:rsidRPr="008424E6" w:rsidTr="008424E6">
        <w:trPr>
          <w:trHeight w:val="555"/>
        </w:trPr>
        <w:tc>
          <w:tcPr>
            <w:tcW w:w="103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24E6" w:rsidRPr="008424E6" w:rsidRDefault="008424E6" w:rsidP="008424E6">
            <w:pPr>
              <w:widowControl/>
              <w:rPr>
                <w:rFonts w:ascii="宋体" w:eastAsia="宋体" w:hAnsi="宋体" w:cs="宋体"/>
                <w:color w:val="000000"/>
                <w:kern w:val="0"/>
                <w:sz w:val="22"/>
              </w:rPr>
            </w:pPr>
            <w:r w:rsidRPr="008424E6">
              <w:rPr>
                <w:rFonts w:ascii="宋体" w:eastAsia="宋体" w:hAnsi="宋体" w:cs="宋体" w:hint="eastAsia"/>
                <w:color w:val="000000"/>
                <w:kern w:val="0"/>
                <w:sz w:val="22"/>
              </w:rPr>
              <w:t>答辩申请人资格要求：（请在符合选项上画√）</w:t>
            </w:r>
          </w:p>
        </w:tc>
      </w:tr>
      <w:tr w:rsidR="008424E6" w:rsidRPr="008424E6" w:rsidTr="00F12ED4">
        <w:trPr>
          <w:trHeight w:val="2673"/>
        </w:trPr>
        <w:tc>
          <w:tcPr>
            <w:tcW w:w="103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24E6" w:rsidRDefault="008424E6" w:rsidP="008424E6">
            <w:pPr>
              <w:pStyle w:val="a3"/>
              <w:widowControl/>
              <w:numPr>
                <w:ilvl w:val="0"/>
                <w:numId w:val="1"/>
              </w:numPr>
              <w:ind w:firstLineChars="0"/>
              <w:rPr>
                <w:rFonts w:ascii="宋体" w:eastAsia="宋体" w:hAnsi="宋体" w:cs="宋体"/>
                <w:color w:val="000000"/>
                <w:kern w:val="0"/>
                <w:sz w:val="22"/>
              </w:rPr>
            </w:pPr>
            <w:r w:rsidRPr="008424E6">
              <w:rPr>
                <w:rFonts w:ascii="宋体" w:eastAsia="宋体" w:hAnsi="宋体" w:cs="宋体" w:hint="eastAsia"/>
                <w:color w:val="000000"/>
                <w:kern w:val="0"/>
                <w:sz w:val="22"/>
              </w:rPr>
              <w:t>博士生申请博士学位论文答辩须以第一作者和中国农业大学为第一作者单位发表（含已正式接受）一篇</w:t>
            </w:r>
          </w:p>
          <w:p w:rsidR="008424E6" w:rsidRPr="008424E6" w:rsidRDefault="008424E6" w:rsidP="008424E6">
            <w:pPr>
              <w:widowControl/>
              <w:rPr>
                <w:rFonts w:ascii="宋体" w:eastAsia="宋体" w:hAnsi="宋体" w:cs="宋体"/>
                <w:color w:val="000000"/>
                <w:kern w:val="0"/>
                <w:sz w:val="22"/>
              </w:rPr>
            </w:pPr>
            <w:r w:rsidRPr="008424E6">
              <w:rPr>
                <w:rFonts w:ascii="宋体" w:eastAsia="宋体" w:hAnsi="宋体" w:cs="宋体" w:hint="eastAsia"/>
                <w:color w:val="000000"/>
                <w:kern w:val="0"/>
                <w:sz w:val="22"/>
              </w:rPr>
              <w:t>与博士学位论文有关的被SCI收录的论文。</w:t>
            </w:r>
          </w:p>
          <w:p w:rsidR="008424E6" w:rsidRDefault="008424E6" w:rsidP="008424E6">
            <w:pPr>
              <w:widowControl/>
              <w:ind w:firstLineChars="100" w:firstLine="220"/>
              <w:rPr>
                <w:rFonts w:ascii="宋体" w:eastAsia="宋体" w:hAnsi="宋体" w:cs="宋体"/>
                <w:color w:val="000000"/>
                <w:kern w:val="0"/>
                <w:sz w:val="22"/>
              </w:rPr>
            </w:pPr>
            <w:r w:rsidRPr="008424E6">
              <w:rPr>
                <w:rFonts w:ascii="宋体" w:eastAsia="宋体" w:hAnsi="宋体" w:cs="宋体" w:hint="eastAsia"/>
                <w:color w:val="000000"/>
                <w:kern w:val="0"/>
                <w:sz w:val="22"/>
              </w:rPr>
              <w:t>（1） 如两人为共同第一作者，刊发论文的期刊的最新影响因子应不低于3.0(含3.0)；</w:t>
            </w:r>
          </w:p>
          <w:p w:rsidR="008424E6" w:rsidRDefault="008424E6" w:rsidP="008424E6">
            <w:pPr>
              <w:widowControl/>
              <w:ind w:firstLineChars="200" w:firstLine="440"/>
              <w:rPr>
                <w:rFonts w:ascii="宋体" w:eastAsia="宋体" w:hAnsi="宋体" w:cs="宋体"/>
                <w:color w:val="000000"/>
                <w:kern w:val="0"/>
                <w:sz w:val="22"/>
              </w:rPr>
            </w:pPr>
            <w:r w:rsidRPr="00F12ED4">
              <w:rPr>
                <w:rFonts w:ascii="宋体" w:eastAsia="宋体" w:hAnsi="宋体" w:cs="宋体" w:hint="eastAsia"/>
                <w:color w:val="FF0000"/>
                <w:kern w:val="0"/>
                <w:sz w:val="22"/>
              </w:rPr>
              <w:t>2013级博士生开始：</w:t>
            </w:r>
            <w:r w:rsidRPr="008424E6">
              <w:rPr>
                <w:rFonts w:ascii="宋体" w:eastAsia="宋体" w:hAnsi="宋体" w:cs="宋体" w:hint="eastAsia"/>
                <w:color w:val="000000"/>
                <w:kern w:val="0"/>
                <w:sz w:val="22"/>
              </w:rPr>
              <w:t>如已共同第一 身份申请学位论文答辩资格，刊发论文期刊的五年平均影响因子应大于5.0（含5.0），且仅允许共同第一作者排名第二位的研究生，以共同第一作者身份申请答辩资格，其共同第一作者中排名第二位的研究生发表的学生论文需被正式接收方可申请学位论文答辩资格。</w:t>
            </w:r>
          </w:p>
          <w:p w:rsidR="008424E6" w:rsidRDefault="008424E6" w:rsidP="008424E6">
            <w:pPr>
              <w:pStyle w:val="a3"/>
              <w:widowControl/>
              <w:ind w:left="360" w:firstLineChars="0" w:firstLine="0"/>
              <w:rPr>
                <w:rFonts w:ascii="宋体" w:eastAsia="宋体" w:hAnsi="宋体" w:cs="宋体"/>
                <w:color w:val="000000"/>
                <w:kern w:val="0"/>
                <w:sz w:val="22"/>
              </w:rPr>
            </w:pPr>
            <w:r w:rsidRPr="008424E6">
              <w:rPr>
                <w:rFonts w:ascii="宋体" w:eastAsia="宋体" w:hAnsi="宋体" w:cs="宋体" w:hint="eastAsia"/>
                <w:color w:val="000000"/>
                <w:kern w:val="0"/>
                <w:sz w:val="22"/>
              </w:rPr>
              <w:t>（2） 如三人为共同第一作者，最新影响因子应不低于5.0(含5.0)；</w:t>
            </w:r>
          </w:p>
          <w:p w:rsidR="008424E6" w:rsidRPr="008424E6" w:rsidRDefault="008424E6" w:rsidP="008424E6">
            <w:pPr>
              <w:pStyle w:val="a3"/>
              <w:widowControl/>
              <w:ind w:left="360" w:firstLineChars="0" w:firstLine="0"/>
              <w:rPr>
                <w:rFonts w:ascii="宋体" w:eastAsia="宋体" w:hAnsi="宋体" w:cs="宋体"/>
                <w:color w:val="000000"/>
                <w:kern w:val="0"/>
                <w:sz w:val="22"/>
              </w:rPr>
            </w:pPr>
            <w:r w:rsidRPr="008424E6">
              <w:rPr>
                <w:rFonts w:ascii="宋体" w:eastAsia="宋体" w:hAnsi="宋体" w:cs="宋体" w:hint="eastAsia"/>
                <w:color w:val="000000"/>
                <w:kern w:val="0"/>
                <w:sz w:val="22"/>
              </w:rPr>
              <w:t>（3） 如四人及四人以上为共同第一作者，最新影响因子不低于10.0(含10.0)。</w:t>
            </w:r>
          </w:p>
        </w:tc>
      </w:tr>
      <w:tr w:rsidR="008424E6" w:rsidRPr="008424E6" w:rsidTr="00F12ED4">
        <w:trPr>
          <w:trHeight w:val="1165"/>
        </w:trPr>
        <w:tc>
          <w:tcPr>
            <w:tcW w:w="103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24E6" w:rsidRPr="008424E6" w:rsidRDefault="008424E6" w:rsidP="008424E6">
            <w:pPr>
              <w:widowControl/>
              <w:rPr>
                <w:rFonts w:ascii="宋体" w:eastAsia="宋体" w:hAnsi="宋体" w:cs="宋体"/>
                <w:color w:val="000000"/>
                <w:kern w:val="0"/>
                <w:sz w:val="22"/>
              </w:rPr>
            </w:pPr>
            <w:r w:rsidRPr="008424E6">
              <w:rPr>
                <w:rFonts w:ascii="宋体" w:eastAsia="宋体" w:hAnsi="宋体" w:cs="宋体" w:hint="eastAsia"/>
                <w:color w:val="000000"/>
                <w:kern w:val="0"/>
                <w:sz w:val="22"/>
              </w:rPr>
              <w:t>2、为鼓励科学研究的原创性和积累，对少数风险性高的具有明显探索性的课题和明显具有积累需要的课题，直博生、博士生在国家规定的最长年限（直博生七年、博士生五年）内仍然不能达到发表SCI论文要求者，提出学位论文答辩申请。</w:t>
            </w:r>
          </w:p>
        </w:tc>
      </w:tr>
      <w:tr w:rsidR="008424E6" w:rsidRPr="008424E6" w:rsidTr="00F12ED4">
        <w:trPr>
          <w:trHeight w:val="924"/>
        </w:trPr>
        <w:tc>
          <w:tcPr>
            <w:tcW w:w="103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24E6" w:rsidRPr="008424E6" w:rsidRDefault="00F12ED4" w:rsidP="008424E6">
            <w:pPr>
              <w:widowControl/>
              <w:rPr>
                <w:rFonts w:ascii="宋体" w:eastAsia="宋体" w:hAnsi="宋体" w:cs="宋体"/>
                <w:color w:val="000000"/>
                <w:kern w:val="0"/>
                <w:sz w:val="22"/>
              </w:rPr>
            </w:pPr>
            <w:r w:rsidRPr="00F12ED4">
              <w:rPr>
                <w:rFonts w:ascii="宋体" w:eastAsia="宋体" w:hAnsi="宋体" w:cs="宋体" w:hint="eastAsia"/>
                <w:color w:val="000000"/>
                <w:kern w:val="0"/>
                <w:sz w:val="22"/>
              </w:rPr>
              <w:t>3、未获得博士学位自毕业之日起，三年之内提交与博士学位论文有关的、符合要求的被SCI收录的论文（含已正式接受）。</w:t>
            </w:r>
          </w:p>
        </w:tc>
      </w:tr>
      <w:tr w:rsidR="00F12ED4" w:rsidRPr="008424E6" w:rsidTr="00F12ED4">
        <w:trPr>
          <w:trHeight w:val="862"/>
        </w:trPr>
        <w:tc>
          <w:tcPr>
            <w:tcW w:w="103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2ED4" w:rsidRPr="00F12ED4" w:rsidRDefault="00F12ED4" w:rsidP="008424E6">
            <w:pPr>
              <w:widowControl/>
              <w:rPr>
                <w:rFonts w:ascii="宋体" w:eastAsia="宋体" w:hAnsi="宋体" w:cs="宋体"/>
                <w:color w:val="000000"/>
                <w:kern w:val="0"/>
                <w:sz w:val="22"/>
              </w:rPr>
            </w:pPr>
            <w:r w:rsidRPr="00F12ED4">
              <w:rPr>
                <w:rFonts w:ascii="宋体" w:eastAsia="宋体" w:hAnsi="宋体" w:cs="宋体" w:hint="eastAsia"/>
                <w:color w:val="000000"/>
                <w:kern w:val="0"/>
                <w:sz w:val="22"/>
              </w:rPr>
              <w:t>4、博士生在学期间内，投稿SCI期刊最新影响因子达到5.0及以上，评审意见正面，未拒稿，有答辩资格审查小组评定可否视为资格审查通过。</w:t>
            </w:r>
          </w:p>
        </w:tc>
      </w:tr>
      <w:tr w:rsidR="00F12ED4" w:rsidRPr="008424E6" w:rsidTr="008424E6">
        <w:trPr>
          <w:trHeight w:val="555"/>
        </w:trPr>
        <w:tc>
          <w:tcPr>
            <w:tcW w:w="103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2ED4" w:rsidRDefault="00F12ED4" w:rsidP="008424E6">
            <w:pPr>
              <w:widowControl/>
              <w:rPr>
                <w:rFonts w:ascii="宋体" w:eastAsia="宋体" w:hAnsi="宋体" w:cs="宋体"/>
                <w:color w:val="000000"/>
                <w:kern w:val="0"/>
                <w:sz w:val="22"/>
              </w:rPr>
            </w:pPr>
            <w:r w:rsidRPr="00F12ED4">
              <w:rPr>
                <w:rFonts w:ascii="宋体" w:eastAsia="宋体" w:hAnsi="宋体" w:cs="宋体" w:hint="eastAsia"/>
                <w:color w:val="000000"/>
                <w:kern w:val="0"/>
                <w:sz w:val="22"/>
              </w:rPr>
              <w:t>导师意见（请在“□”处划“√”：</w:t>
            </w:r>
          </w:p>
          <w:p w:rsidR="00F12ED4" w:rsidRDefault="00F12ED4" w:rsidP="008424E6">
            <w:pPr>
              <w:widowControl/>
              <w:rPr>
                <w:rFonts w:ascii="宋体" w:eastAsia="宋体" w:hAnsi="宋体" w:cs="宋体"/>
                <w:color w:val="000000"/>
                <w:kern w:val="0"/>
                <w:sz w:val="22"/>
              </w:rPr>
            </w:pPr>
          </w:p>
          <w:p w:rsidR="00F12ED4" w:rsidRDefault="00F12ED4" w:rsidP="008424E6">
            <w:pPr>
              <w:widowControl/>
              <w:rPr>
                <w:rFonts w:ascii="宋体" w:eastAsia="宋体" w:hAnsi="宋体" w:cs="宋体"/>
                <w:color w:val="000000"/>
                <w:kern w:val="0"/>
                <w:sz w:val="22"/>
              </w:rPr>
            </w:pPr>
            <w:r w:rsidRPr="00F12ED4">
              <w:rPr>
                <w:rFonts w:ascii="宋体" w:eastAsia="宋体" w:hAnsi="宋体" w:cs="宋体" w:hint="eastAsia"/>
                <w:color w:val="000000"/>
                <w:kern w:val="0"/>
                <w:sz w:val="22"/>
              </w:rPr>
              <w:t>答辩申请人资格符合上述□ 第1条，□第2条，□第3条，□第4条。</w:t>
            </w:r>
          </w:p>
          <w:p w:rsidR="00F12ED4" w:rsidRDefault="00F12ED4" w:rsidP="008424E6">
            <w:pPr>
              <w:widowControl/>
              <w:rPr>
                <w:rFonts w:ascii="宋体" w:eastAsia="宋体" w:hAnsi="宋体" w:cs="宋体"/>
                <w:color w:val="000000"/>
                <w:kern w:val="0"/>
                <w:sz w:val="22"/>
              </w:rPr>
            </w:pPr>
          </w:p>
          <w:p w:rsidR="00F12ED4" w:rsidRDefault="00F12ED4" w:rsidP="00F12ED4">
            <w:pPr>
              <w:widowControl/>
              <w:jc w:val="center"/>
              <w:rPr>
                <w:rFonts w:ascii="宋体" w:eastAsia="宋体" w:hAnsi="宋体" w:cs="宋体"/>
                <w:color w:val="000000"/>
                <w:kern w:val="0"/>
                <w:sz w:val="22"/>
              </w:rPr>
            </w:pPr>
            <w:r w:rsidRPr="00F12ED4">
              <w:rPr>
                <w:rFonts w:ascii="宋体" w:eastAsia="宋体" w:hAnsi="宋体" w:cs="宋体" w:hint="eastAsia"/>
                <w:color w:val="000000"/>
                <w:kern w:val="0"/>
                <w:sz w:val="22"/>
              </w:rPr>
              <w:t>导师签字：</w:t>
            </w:r>
          </w:p>
          <w:p w:rsidR="00F12ED4" w:rsidRDefault="00F12ED4" w:rsidP="00F12ED4">
            <w:pPr>
              <w:widowControl/>
              <w:ind w:right="440"/>
              <w:jc w:val="right"/>
              <w:rPr>
                <w:rFonts w:ascii="宋体" w:eastAsia="宋体" w:hAnsi="宋体" w:cs="宋体"/>
                <w:color w:val="000000"/>
                <w:kern w:val="0"/>
                <w:sz w:val="22"/>
              </w:rPr>
            </w:pPr>
            <w:r w:rsidRPr="00F12ED4">
              <w:rPr>
                <w:rFonts w:ascii="宋体" w:eastAsia="宋体" w:hAnsi="宋体" w:cs="宋体" w:hint="eastAsia"/>
                <w:color w:val="000000"/>
                <w:kern w:val="0"/>
                <w:sz w:val="22"/>
              </w:rPr>
              <w:t>年   月</w:t>
            </w:r>
            <w:r>
              <w:rPr>
                <w:rFonts w:ascii="宋体" w:eastAsia="宋体" w:hAnsi="宋体" w:cs="宋体" w:hint="eastAsia"/>
                <w:color w:val="000000"/>
                <w:kern w:val="0"/>
                <w:sz w:val="22"/>
              </w:rPr>
              <w:t xml:space="preserve"> </w:t>
            </w:r>
            <w:r w:rsidRPr="00F12ED4">
              <w:rPr>
                <w:rFonts w:ascii="宋体" w:eastAsia="宋体" w:hAnsi="宋体" w:cs="宋体" w:hint="eastAsia"/>
                <w:color w:val="000000"/>
                <w:kern w:val="0"/>
                <w:sz w:val="22"/>
              </w:rPr>
              <w:t xml:space="preserve">  日</w:t>
            </w:r>
          </w:p>
          <w:p w:rsidR="00F12ED4" w:rsidRPr="00F12ED4" w:rsidRDefault="00F12ED4" w:rsidP="00F12ED4">
            <w:pPr>
              <w:widowControl/>
              <w:jc w:val="right"/>
              <w:rPr>
                <w:rFonts w:ascii="宋体" w:eastAsia="宋体" w:hAnsi="宋体" w:cs="宋体"/>
                <w:color w:val="000000"/>
                <w:kern w:val="0"/>
                <w:sz w:val="22"/>
              </w:rPr>
            </w:pPr>
          </w:p>
        </w:tc>
      </w:tr>
      <w:tr w:rsidR="00F12ED4" w:rsidRPr="008424E6" w:rsidTr="008424E6">
        <w:trPr>
          <w:trHeight w:val="555"/>
        </w:trPr>
        <w:tc>
          <w:tcPr>
            <w:tcW w:w="103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2ED4" w:rsidRDefault="00F12ED4" w:rsidP="008424E6">
            <w:pPr>
              <w:widowControl/>
              <w:rPr>
                <w:rFonts w:ascii="宋体" w:eastAsia="宋体" w:hAnsi="宋体" w:cs="宋体"/>
                <w:color w:val="000000"/>
                <w:kern w:val="0"/>
                <w:sz w:val="22"/>
              </w:rPr>
            </w:pPr>
            <w:r w:rsidRPr="00F12ED4">
              <w:rPr>
                <w:rFonts w:ascii="宋体" w:eastAsia="宋体" w:hAnsi="宋体" w:cs="宋体" w:hint="eastAsia"/>
                <w:color w:val="000000"/>
                <w:kern w:val="0"/>
                <w:sz w:val="22"/>
              </w:rPr>
              <w:t>学院资格审查意见</w:t>
            </w:r>
            <w:r>
              <w:rPr>
                <w:rFonts w:ascii="宋体" w:eastAsia="宋体" w:hAnsi="宋体" w:cs="宋体" w:hint="eastAsia"/>
                <w:color w:val="000000"/>
                <w:kern w:val="0"/>
                <w:sz w:val="22"/>
              </w:rPr>
              <w:t>：</w:t>
            </w:r>
          </w:p>
          <w:p w:rsidR="00F12ED4" w:rsidRDefault="00F12ED4" w:rsidP="008424E6">
            <w:pPr>
              <w:widowControl/>
              <w:rPr>
                <w:rFonts w:ascii="宋体" w:eastAsia="宋体" w:hAnsi="宋体" w:cs="宋体"/>
                <w:color w:val="000000"/>
                <w:kern w:val="0"/>
                <w:sz w:val="22"/>
              </w:rPr>
            </w:pPr>
          </w:p>
          <w:p w:rsidR="00F12ED4" w:rsidRDefault="00F12ED4" w:rsidP="008424E6">
            <w:pPr>
              <w:widowControl/>
              <w:rPr>
                <w:rFonts w:ascii="宋体" w:eastAsia="宋体" w:hAnsi="宋体" w:cs="宋体"/>
                <w:color w:val="000000"/>
                <w:kern w:val="0"/>
                <w:sz w:val="22"/>
              </w:rPr>
            </w:pPr>
          </w:p>
          <w:p w:rsidR="00F12ED4" w:rsidRPr="00F12ED4" w:rsidRDefault="00F12ED4" w:rsidP="00F12ED4">
            <w:pPr>
              <w:widowControl/>
              <w:rPr>
                <w:rFonts w:ascii="宋体" w:eastAsia="宋体" w:hAnsi="宋体" w:cs="宋体"/>
                <w:color w:val="000000"/>
                <w:kern w:val="0"/>
                <w:sz w:val="22"/>
              </w:rPr>
            </w:pPr>
            <w:r w:rsidRPr="00F12ED4">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 xml:space="preserve">                           </w:t>
            </w:r>
            <w:r w:rsidRPr="00F12ED4">
              <w:rPr>
                <w:rFonts w:ascii="宋体" w:eastAsia="宋体" w:hAnsi="宋体" w:cs="宋体" w:hint="eastAsia"/>
                <w:color w:val="000000"/>
                <w:kern w:val="0"/>
                <w:sz w:val="22"/>
              </w:rPr>
              <w:t xml:space="preserve">   年   月   日</w:t>
            </w:r>
          </w:p>
        </w:tc>
      </w:tr>
    </w:tbl>
    <w:p w:rsidR="000138C4" w:rsidRPr="008424E6" w:rsidRDefault="000138C4"/>
    <w:sectPr w:rsidR="000138C4" w:rsidRPr="008424E6" w:rsidSect="008424E6">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E44B5"/>
    <w:multiLevelType w:val="hybridMultilevel"/>
    <w:tmpl w:val="F1B2FDD2"/>
    <w:lvl w:ilvl="0" w:tplc="6EB82C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96D"/>
    <w:rsid w:val="000138C4"/>
    <w:rsid w:val="00141555"/>
    <w:rsid w:val="004071B1"/>
    <w:rsid w:val="008424E6"/>
    <w:rsid w:val="00D6196D"/>
    <w:rsid w:val="00F12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B05C4"/>
  <w15:docId w15:val="{CE41343E-A724-4387-8B5D-DCF155BE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24E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85740">
      <w:bodyDiv w:val="1"/>
      <w:marLeft w:val="0"/>
      <w:marRight w:val="0"/>
      <w:marTop w:val="0"/>
      <w:marBottom w:val="0"/>
      <w:divBdr>
        <w:top w:val="none" w:sz="0" w:space="0" w:color="auto"/>
        <w:left w:val="none" w:sz="0" w:space="0" w:color="auto"/>
        <w:bottom w:val="none" w:sz="0" w:space="0" w:color="auto"/>
        <w:right w:val="none" w:sz="0" w:space="0" w:color="auto"/>
      </w:divBdr>
    </w:div>
    <w:div w:id="1357193577">
      <w:bodyDiv w:val="1"/>
      <w:marLeft w:val="0"/>
      <w:marRight w:val="0"/>
      <w:marTop w:val="0"/>
      <w:marBottom w:val="0"/>
      <w:divBdr>
        <w:top w:val="none" w:sz="0" w:space="0" w:color="auto"/>
        <w:left w:val="none" w:sz="0" w:space="0" w:color="auto"/>
        <w:bottom w:val="none" w:sz="0" w:space="0" w:color="auto"/>
        <w:right w:val="none" w:sz="0" w:space="0" w:color="auto"/>
      </w:divBdr>
    </w:div>
    <w:div w:id="1538540650">
      <w:bodyDiv w:val="1"/>
      <w:marLeft w:val="0"/>
      <w:marRight w:val="0"/>
      <w:marTop w:val="0"/>
      <w:marBottom w:val="0"/>
      <w:divBdr>
        <w:top w:val="none" w:sz="0" w:space="0" w:color="auto"/>
        <w:left w:val="none" w:sz="0" w:space="0" w:color="auto"/>
        <w:bottom w:val="none" w:sz="0" w:space="0" w:color="auto"/>
        <w:right w:val="none" w:sz="0" w:space="0" w:color="auto"/>
      </w:divBdr>
    </w:div>
    <w:div w:id="1620797268">
      <w:bodyDiv w:val="1"/>
      <w:marLeft w:val="0"/>
      <w:marRight w:val="0"/>
      <w:marTop w:val="0"/>
      <w:marBottom w:val="0"/>
      <w:divBdr>
        <w:top w:val="none" w:sz="0" w:space="0" w:color="auto"/>
        <w:left w:val="none" w:sz="0" w:space="0" w:color="auto"/>
        <w:bottom w:val="none" w:sz="0" w:space="0" w:color="auto"/>
        <w:right w:val="none" w:sz="0" w:space="0" w:color="auto"/>
      </w:divBdr>
    </w:div>
    <w:div w:id="181686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137</Words>
  <Characters>784</Characters>
  <Application>Microsoft Office Word</Application>
  <DocSecurity>0</DocSecurity>
  <Lines>6</Lines>
  <Paragraphs>1</Paragraphs>
  <ScaleCrop>false</ScaleCrop>
  <Company>Microsoft</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2018-04-12T05:25:00Z</dcterms:created>
  <dcterms:modified xsi:type="dcterms:W3CDTF">2019-03-14T02:51:00Z</dcterms:modified>
</cp:coreProperties>
</file>